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784C" w:rsidRDefault="00D65A9C" w:rsidP="00D65A9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5A9C">
        <w:rPr>
          <w:rFonts w:ascii="Times New Roman" w:hAnsi="Times New Roman" w:cs="Times New Roman"/>
          <w:b/>
          <w:sz w:val="24"/>
          <w:szCs w:val="24"/>
        </w:rPr>
        <w:t>ГРАФИК НАБОРА ГРУПП</w:t>
      </w:r>
    </w:p>
    <w:p w:rsidR="001B7BE2" w:rsidRPr="00D65A9C" w:rsidRDefault="001B7BE2" w:rsidP="00D65A9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D65A9C" w:rsidRDefault="00D65A9C" w:rsidP="00D65A9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4"/>
        <w:gridCol w:w="4820"/>
        <w:gridCol w:w="1559"/>
        <w:gridCol w:w="1417"/>
        <w:gridCol w:w="1555"/>
      </w:tblGrid>
      <w:tr w:rsidR="00D65A9C" w:rsidTr="00D503F7">
        <w:tc>
          <w:tcPr>
            <w:tcW w:w="704" w:type="dxa"/>
          </w:tcPr>
          <w:p w:rsidR="00D65A9C" w:rsidRDefault="00D65A9C" w:rsidP="00D65A9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820" w:type="dxa"/>
          </w:tcPr>
          <w:p w:rsidR="00D65A9C" w:rsidRDefault="00D65A9C" w:rsidP="00D65A9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образовательных программ</w:t>
            </w:r>
          </w:p>
        </w:tc>
        <w:tc>
          <w:tcPr>
            <w:tcW w:w="4531" w:type="dxa"/>
            <w:gridSpan w:val="3"/>
          </w:tcPr>
          <w:p w:rsidR="00D65A9C" w:rsidRDefault="00D65A9C" w:rsidP="00D65A9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 обучения</w:t>
            </w:r>
          </w:p>
        </w:tc>
      </w:tr>
      <w:tr w:rsidR="00D65A9C" w:rsidTr="00D503F7">
        <w:tc>
          <w:tcPr>
            <w:tcW w:w="704" w:type="dxa"/>
          </w:tcPr>
          <w:p w:rsidR="00D65A9C" w:rsidRDefault="00D65A9C" w:rsidP="00D65A9C">
            <w:pPr>
              <w:pStyle w:val="a3"/>
              <w:numPr>
                <w:ilvl w:val="0"/>
                <w:numId w:val="1"/>
              </w:numPr>
              <w:ind w:left="5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D65A9C" w:rsidRPr="001747E7" w:rsidRDefault="00D65A9C" w:rsidP="00D65A9C">
            <w:pPr>
              <w:pStyle w:val="a3"/>
              <w:rPr>
                <w:rFonts w:ascii="Times New Roman" w:hAnsi="Times New Roman" w:cs="Times New Roman"/>
              </w:rPr>
            </w:pPr>
            <w:r w:rsidRPr="001747E7">
              <w:rPr>
                <w:rFonts w:ascii="Times New Roman" w:hAnsi="Times New Roman" w:cs="Times New Roman"/>
              </w:rPr>
              <w:t>Программа профессиональной подготовки водителей транспортных средств категории "В"</w:t>
            </w:r>
          </w:p>
        </w:tc>
        <w:tc>
          <w:tcPr>
            <w:tcW w:w="1559" w:type="dxa"/>
          </w:tcPr>
          <w:p w:rsidR="00D65A9C" w:rsidRPr="00D503F7" w:rsidRDefault="00D65A9C" w:rsidP="00D65A9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503F7">
              <w:rPr>
                <w:rFonts w:ascii="Times New Roman" w:hAnsi="Times New Roman" w:cs="Times New Roman"/>
              </w:rPr>
              <w:t>27.04.2026 – 27.07.2026</w:t>
            </w:r>
          </w:p>
        </w:tc>
        <w:tc>
          <w:tcPr>
            <w:tcW w:w="1417" w:type="dxa"/>
          </w:tcPr>
          <w:p w:rsidR="00D65A9C" w:rsidRPr="00D503F7" w:rsidRDefault="00D65A9C" w:rsidP="00D65A9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503F7">
              <w:rPr>
                <w:rFonts w:ascii="Times New Roman" w:hAnsi="Times New Roman" w:cs="Times New Roman"/>
              </w:rPr>
              <w:t>25.05.2026 – 24.08.2026</w:t>
            </w:r>
          </w:p>
        </w:tc>
        <w:tc>
          <w:tcPr>
            <w:tcW w:w="1555" w:type="dxa"/>
          </w:tcPr>
          <w:p w:rsidR="00D65A9C" w:rsidRPr="00D503F7" w:rsidRDefault="00D65A9C" w:rsidP="00D65A9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503F7">
              <w:rPr>
                <w:rFonts w:ascii="Times New Roman" w:hAnsi="Times New Roman" w:cs="Times New Roman"/>
              </w:rPr>
              <w:t>22.06.2026 – 21.09.2026</w:t>
            </w:r>
          </w:p>
        </w:tc>
      </w:tr>
      <w:tr w:rsidR="00D65A9C" w:rsidTr="00D503F7">
        <w:tc>
          <w:tcPr>
            <w:tcW w:w="704" w:type="dxa"/>
          </w:tcPr>
          <w:p w:rsidR="00D65A9C" w:rsidRDefault="00D65A9C" w:rsidP="00D65A9C">
            <w:pPr>
              <w:pStyle w:val="a3"/>
              <w:numPr>
                <w:ilvl w:val="0"/>
                <w:numId w:val="1"/>
              </w:numPr>
              <w:ind w:left="5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D65A9C" w:rsidRPr="001747E7" w:rsidRDefault="00D65A9C" w:rsidP="00D65A9C">
            <w:pPr>
              <w:pStyle w:val="a3"/>
              <w:rPr>
                <w:rFonts w:ascii="Times New Roman" w:hAnsi="Times New Roman" w:cs="Times New Roman"/>
              </w:rPr>
            </w:pPr>
            <w:r w:rsidRPr="001747E7">
              <w:rPr>
                <w:rFonts w:ascii="Times New Roman" w:hAnsi="Times New Roman" w:cs="Times New Roman"/>
              </w:rPr>
              <w:t>Программа переподготовки водителей транспортных средств с категории "В", подкатегории "В1" на категорию "С"</w:t>
            </w:r>
          </w:p>
        </w:tc>
        <w:tc>
          <w:tcPr>
            <w:tcW w:w="1559" w:type="dxa"/>
          </w:tcPr>
          <w:p w:rsidR="00D65A9C" w:rsidRPr="00D503F7" w:rsidRDefault="001747E7" w:rsidP="00D65A9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503F7">
              <w:rPr>
                <w:rFonts w:ascii="Times New Roman" w:hAnsi="Times New Roman" w:cs="Times New Roman"/>
              </w:rPr>
              <w:t>19.01.2026 - 07.04.2026</w:t>
            </w:r>
          </w:p>
        </w:tc>
        <w:tc>
          <w:tcPr>
            <w:tcW w:w="1417" w:type="dxa"/>
          </w:tcPr>
          <w:p w:rsidR="00D65A9C" w:rsidRPr="00D503F7" w:rsidRDefault="00D65A9C" w:rsidP="00D65A9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503F7">
              <w:rPr>
                <w:rFonts w:ascii="Times New Roman" w:hAnsi="Times New Roman" w:cs="Times New Roman"/>
              </w:rPr>
              <w:t>23.03.2026 - 01.06.2026</w:t>
            </w:r>
          </w:p>
        </w:tc>
        <w:tc>
          <w:tcPr>
            <w:tcW w:w="1555" w:type="dxa"/>
          </w:tcPr>
          <w:p w:rsidR="00D65A9C" w:rsidRPr="00D503F7" w:rsidRDefault="001747E7" w:rsidP="00D65A9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503F7">
              <w:rPr>
                <w:rFonts w:ascii="Times New Roman" w:hAnsi="Times New Roman" w:cs="Times New Roman"/>
              </w:rPr>
              <w:t>01.06.2026 – 03.08.2026</w:t>
            </w:r>
          </w:p>
        </w:tc>
      </w:tr>
      <w:tr w:rsidR="00D65A9C" w:rsidTr="00D503F7">
        <w:tc>
          <w:tcPr>
            <w:tcW w:w="704" w:type="dxa"/>
          </w:tcPr>
          <w:p w:rsidR="00D65A9C" w:rsidRDefault="00D65A9C" w:rsidP="00D65A9C">
            <w:pPr>
              <w:pStyle w:val="a3"/>
              <w:numPr>
                <w:ilvl w:val="0"/>
                <w:numId w:val="1"/>
              </w:numPr>
              <w:ind w:left="5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D65A9C" w:rsidRPr="001747E7" w:rsidRDefault="00D65A9C" w:rsidP="00D65A9C">
            <w:pPr>
              <w:pStyle w:val="a3"/>
              <w:rPr>
                <w:rFonts w:ascii="Times New Roman" w:hAnsi="Times New Roman" w:cs="Times New Roman"/>
              </w:rPr>
            </w:pPr>
            <w:r w:rsidRPr="001747E7">
              <w:rPr>
                <w:rFonts w:ascii="Times New Roman" w:hAnsi="Times New Roman" w:cs="Times New Roman"/>
              </w:rPr>
              <w:t>Программа переподготовки водителей транспортных средств с категории "С" на категорию "СЕ"</w:t>
            </w:r>
          </w:p>
        </w:tc>
        <w:tc>
          <w:tcPr>
            <w:tcW w:w="1559" w:type="dxa"/>
          </w:tcPr>
          <w:p w:rsidR="00D65A9C" w:rsidRPr="00D503F7" w:rsidRDefault="001747E7" w:rsidP="00D65A9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503F7">
              <w:rPr>
                <w:rFonts w:ascii="Times New Roman" w:hAnsi="Times New Roman" w:cs="Times New Roman"/>
              </w:rPr>
              <w:t>16.03.2026 - 18.05.2026</w:t>
            </w:r>
          </w:p>
        </w:tc>
        <w:tc>
          <w:tcPr>
            <w:tcW w:w="1417" w:type="dxa"/>
          </w:tcPr>
          <w:p w:rsidR="00D65A9C" w:rsidRPr="00D503F7" w:rsidRDefault="001747E7" w:rsidP="00D65A9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503F7">
              <w:rPr>
                <w:rFonts w:ascii="Times New Roman" w:hAnsi="Times New Roman" w:cs="Times New Roman"/>
              </w:rPr>
              <w:t>01.06.2026 – 03.08.2026</w:t>
            </w:r>
          </w:p>
        </w:tc>
        <w:tc>
          <w:tcPr>
            <w:tcW w:w="1555" w:type="dxa"/>
          </w:tcPr>
          <w:p w:rsidR="00D65A9C" w:rsidRPr="00D503F7" w:rsidRDefault="00D65A9C" w:rsidP="00D65A9C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65A9C" w:rsidTr="00D503F7">
        <w:tc>
          <w:tcPr>
            <w:tcW w:w="704" w:type="dxa"/>
          </w:tcPr>
          <w:p w:rsidR="00D65A9C" w:rsidRDefault="00D65A9C" w:rsidP="00D65A9C">
            <w:pPr>
              <w:pStyle w:val="a3"/>
              <w:numPr>
                <w:ilvl w:val="0"/>
                <w:numId w:val="1"/>
              </w:numPr>
              <w:ind w:left="5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D65A9C" w:rsidRPr="001747E7" w:rsidRDefault="001747E7" w:rsidP="00D65A9C">
            <w:pPr>
              <w:pStyle w:val="a3"/>
              <w:rPr>
                <w:rFonts w:ascii="Times New Roman" w:hAnsi="Times New Roman" w:cs="Times New Roman"/>
              </w:rPr>
            </w:pPr>
            <w:r w:rsidRPr="001747E7">
              <w:rPr>
                <w:rFonts w:ascii="Times New Roman" w:hAnsi="Times New Roman" w:cs="Times New Roman"/>
              </w:rPr>
              <w:t>Тракторист-машинист сельскохозяйственного производства (самоходные машины категории "</w:t>
            </w:r>
            <w:r w:rsidRPr="001747E7">
              <w:rPr>
                <w:rFonts w:ascii="Times New Roman" w:hAnsi="Times New Roman" w:cs="Times New Roman"/>
                <w:lang w:val="en-US"/>
              </w:rPr>
              <w:t>B</w:t>
            </w:r>
            <w:r w:rsidRPr="001747E7">
              <w:rPr>
                <w:rFonts w:ascii="Times New Roman" w:hAnsi="Times New Roman" w:cs="Times New Roman"/>
              </w:rPr>
              <w:t>", "С", "</w:t>
            </w:r>
            <w:r w:rsidRPr="001747E7">
              <w:rPr>
                <w:rFonts w:ascii="Times New Roman" w:hAnsi="Times New Roman" w:cs="Times New Roman"/>
                <w:lang w:val="en-US"/>
              </w:rPr>
              <w:t>D</w:t>
            </w:r>
            <w:r w:rsidRPr="001747E7">
              <w:rPr>
                <w:rFonts w:ascii="Times New Roman" w:hAnsi="Times New Roman" w:cs="Times New Roman"/>
              </w:rPr>
              <w:t>", "</w:t>
            </w:r>
            <w:r w:rsidRPr="001747E7">
              <w:rPr>
                <w:rFonts w:ascii="Times New Roman" w:hAnsi="Times New Roman" w:cs="Times New Roman"/>
                <w:lang w:val="en-US"/>
              </w:rPr>
              <w:t>E</w:t>
            </w:r>
            <w:r w:rsidRPr="001747E7">
              <w:rPr>
                <w:rFonts w:ascii="Times New Roman" w:hAnsi="Times New Roman" w:cs="Times New Roman"/>
              </w:rPr>
              <w:t>")</w:t>
            </w:r>
          </w:p>
        </w:tc>
        <w:tc>
          <w:tcPr>
            <w:tcW w:w="1559" w:type="dxa"/>
          </w:tcPr>
          <w:p w:rsidR="00D65A9C" w:rsidRPr="00D503F7" w:rsidRDefault="001747E7" w:rsidP="00D65A9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503F7">
              <w:rPr>
                <w:rFonts w:ascii="Times New Roman" w:hAnsi="Times New Roman" w:cs="Times New Roman"/>
              </w:rPr>
              <w:t>27.04.2026 – 09.06.2026</w:t>
            </w:r>
          </w:p>
        </w:tc>
        <w:tc>
          <w:tcPr>
            <w:tcW w:w="1417" w:type="dxa"/>
          </w:tcPr>
          <w:p w:rsidR="00D65A9C" w:rsidRPr="00D503F7" w:rsidRDefault="001747E7" w:rsidP="00D65A9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503F7">
              <w:rPr>
                <w:rFonts w:ascii="Times New Roman" w:hAnsi="Times New Roman" w:cs="Times New Roman"/>
              </w:rPr>
              <w:t>12.05.2026 – 23.06.2026</w:t>
            </w:r>
          </w:p>
        </w:tc>
        <w:tc>
          <w:tcPr>
            <w:tcW w:w="1555" w:type="dxa"/>
          </w:tcPr>
          <w:p w:rsidR="00D65A9C" w:rsidRPr="00D503F7" w:rsidRDefault="001747E7" w:rsidP="00D65A9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503F7">
              <w:rPr>
                <w:rFonts w:ascii="Times New Roman" w:hAnsi="Times New Roman" w:cs="Times New Roman"/>
              </w:rPr>
              <w:t>01.06.2026 – 13.07.2026</w:t>
            </w:r>
          </w:p>
        </w:tc>
      </w:tr>
      <w:tr w:rsidR="00D65A9C" w:rsidTr="00D503F7">
        <w:tc>
          <w:tcPr>
            <w:tcW w:w="704" w:type="dxa"/>
          </w:tcPr>
          <w:p w:rsidR="00D65A9C" w:rsidRDefault="00D65A9C" w:rsidP="00D65A9C">
            <w:pPr>
              <w:pStyle w:val="a3"/>
              <w:numPr>
                <w:ilvl w:val="0"/>
                <w:numId w:val="1"/>
              </w:numPr>
              <w:ind w:left="5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D65A9C" w:rsidRPr="001747E7" w:rsidRDefault="001747E7" w:rsidP="00D65A9C">
            <w:pPr>
              <w:pStyle w:val="a3"/>
              <w:rPr>
                <w:rFonts w:ascii="Times New Roman" w:hAnsi="Times New Roman" w:cs="Times New Roman"/>
              </w:rPr>
            </w:pPr>
            <w:r w:rsidRPr="001747E7">
              <w:rPr>
                <w:rFonts w:ascii="Times New Roman" w:hAnsi="Times New Roman" w:cs="Times New Roman"/>
              </w:rPr>
              <w:t>Тракторист-машинист сельскохозяйственного производства (самоходные сельскохозяйственные машины категории "F")</w:t>
            </w:r>
          </w:p>
        </w:tc>
        <w:tc>
          <w:tcPr>
            <w:tcW w:w="1559" w:type="dxa"/>
          </w:tcPr>
          <w:p w:rsidR="00D65A9C" w:rsidRPr="00D503F7" w:rsidRDefault="001747E7" w:rsidP="00D65A9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503F7">
              <w:rPr>
                <w:rFonts w:ascii="Times New Roman" w:hAnsi="Times New Roman" w:cs="Times New Roman"/>
              </w:rPr>
              <w:t>13.04.2026 – 03.06.2026</w:t>
            </w:r>
          </w:p>
        </w:tc>
        <w:tc>
          <w:tcPr>
            <w:tcW w:w="1417" w:type="dxa"/>
          </w:tcPr>
          <w:p w:rsidR="00D65A9C" w:rsidRPr="00D503F7" w:rsidRDefault="001747E7" w:rsidP="00D65A9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503F7">
              <w:rPr>
                <w:rFonts w:ascii="Times New Roman" w:hAnsi="Times New Roman" w:cs="Times New Roman"/>
              </w:rPr>
              <w:t>04.05.2026 – 24.06.2026</w:t>
            </w:r>
          </w:p>
        </w:tc>
        <w:tc>
          <w:tcPr>
            <w:tcW w:w="1555" w:type="dxa"/>
          </w:tcPr>
          <w:p w:rsidR="00D65A9C" w:rsidRPr="00D503F7" w:rsidRDefault="001747E7" w:rsidP="00D65A9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503F7">
              <w:rPr>
                <w:rFonts w:ascii="Times New Roman" w:hAnsi="Times New Roman" w:cs="Times New Roman"/>
              </w:rPr>
              <w:t>08.06.2026 – 28.07.2026</w:t>
            </w:r>
          </w:p>
        </w:tc>
      </w:tr>
      <w:tr w:rsidR="00D65A9C" w:rsidTr="00D503F7">
        <w:tc>
          <w:tcPr>
            <w:tcW w:w="704" w:type="dxa"/>
          </w:tcPr>
          <w:p w:rsidR="00D65A9C" w:rsidRDefault="00D65A9C" w:rsidP="00D65A9C">
            <w:pPr>
              <w:pStyle w:val="a3"/>
              <w:numPr>
                <w:ilvl w:val="0"/>
                <w:numId w:val="1"/>
              </w:numPr>
              <w:ind w:left="5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D65A9C" w:rsidRPr="001747E7" w:rsidRDefault="001747E7" w:rsidP="00D65A9C">
            <w:pPr>
              <w:pStyle w:val="a3"/>
              <w:rPr>
                <w:rFonts w:ascii="Times New Roman" w:hAnsi="Times New Roman" w:cs="Times New Roman"/>
              </w:rPr>
            </w:pPr>
            <w:r w:rsidRPr="001747E7">
              <w:rPr>
                <w:rFonts w:ascii="Times New Roman" w:hAnsi="Times New Roman" w:cs="Times New Roman"/>
              </w:rPr>
              <w:t xml:space="preserve">Водитель внедорожных автомототранспортных средств (управление внедорожным </w:t>
            </w:r>
            <w:proofErr w:type="spellStart"/>
            <w:r w:rsidRPr="001747E7">
              <w:rPr>
                <w:rFonts w:ascii="Times New Roman" w:hAnsi="Times New Roman" w:cs="Times New Roman"/>
              </w:rPr>
              <w:t>мототранспортным</w:t>
            </w:r>
            <w:proofErr w:type="spellEnd"/>
            <w:r w:rsidRPr="001747E7">
              <w:rPr>
                <w:rFonts w:ascii="Times New Roman" w:hAnsi="Times New Roman" w:cs="Times New Roman"/>
              </w:rPr>
              <w:t xml:space="preserve"> средством категории "А</w:t>
            </w:r>
            <w:r w:rsidRPr="001747E7">
              <w:rPr>
                <w:rFonts w:ascii="Times New Roman" w:hAnsi="Times New Roman" w:cs="Times New Roman"/>
                <w:lang w:val="en-US"/>
              </w:rPr>
              <w:t>I</w:t>
            </w:r>
            <w:r w:rsidRPr="001747E7">
              <w:rPr>
                <w:rFonts w:ascii="Times New Roman" w:hAnsi="Times New Roman" w:cs="Times New Roman"/>
              </w:rPr>
              <w:t>" и его техническое обслуживание)</w:t>
            </w:r>
          </w:p>
        </w:tc>
        <w:tc>
          <w:tcPr>
            <w:tcW w:w="1559" w:type="dxa"/>
          </w:tcPr>
          <w:p w:rsidR="00D65A9C" w:rsidRPr="00D503F7" w:rsidRDefault="001747E7" w:rsidP="00D65A9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503F7">
              <w:rPr>
                <w:rFonts w:ascii="Times New Roman" w:hAnsi="Times New Roman" w:cs="Times New Roman"/>
              </w:rPr>
              <w:t>04.05.2026 – 21.05.2026</w:t>
            </w:r>
          </w:p>
        </w:tc>
        <w:tc>
          <w:tcPr>
            <w:tcW w:w="1417" w:type="dxa"/>
          </w:tcPr>
          <w:p w:rsidR="00D65A9C" w:rsidRPr="00D503F7" w:rsidRDefault="001747E7" w:rsidP="00D65A9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503F7">
              <w:rPr>
                <w:rFonts w:ascii="Times New Roman" w:hAnsi="Times New Roman" w:cs="Times New Roman"/>
              </w:rPr>
              <w:t>25.05.2026 – 10.06.2026</w:t>
            </w:r>
          </w:p>
        </w:tc>
        <w:tc>
          <w:tcPr>
            <w:tcW w:w="1555" w:type="dxa"/>
          </w:tcPr>
          <w:p w:rsidR="00D65A9C" w:rsidRPr="00D503F7" w:rsidRDefault="001747E7" w:rsidP="00D65A9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503F7">
              <w:rPr>
                <w:rFonts w:ascii="Times New Roman" w:hAnsi="Times New Roman" w:cs="Times New Roman"/>
              </w:rPr>
              <w:t>15.06.2026 – 01.07.2026</w:t>
            </w:r>
          </w:p>
        </w:tc>
      </w:tr>
      <w:tr w:rsidR="00D65A9C" w:rsidTr="00D503F7">
        <w:tc>
          <w:tcPr>
            <w:tcW w:w="704" w:type="dxa"/>
          </w:tcPr>
          <w:p w:rsidR="00D65A9C" w:rsidRDefault="00D65A9C" w:rsidP="00D65A9C">
            <w:pPr>
              <w:pStyle w:val="a3"/>
              <w:numPr>
                <w:ilvl w:val="0"/>
                <w:numId w:val="1"/>
              </w:numPr>
              <w:ind w:left="5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D65A9C" w:rsidRPr="001747E7" w:rsidRDefault="00D503F7" w:rsidP="00D65A9C">
            <w:pPr>
              <w:pStyle w:val="a3"/>
              <w:rPr>
                <w:rFonts w:ascii="Times New Roman" w:hAnsi="Times New Roman" w:cs="Times New Roman"/>
              </w:rPr>
            </w:pPr>
            <w:r w:rsidRPr="00D503F7">
              <w:rPr>
                <w:rFonts w:ascii="Times New Roman" w:hAnsi="Times New Roman" w:cs="Times New Roman"/>
              </w:rPr>
              <w:t>Водитель внедорожных автомототранспортных средств (управление внедорожным автотранспортным средством категории "АII" с максимальной массой до 3 500 кг и числом сидячих мест не более 8, его техническое обслуживание и устранение неисправностей)</w:t>
            </w:r>
          </w:p>
        </w:tc>
        <w:tc>
          <w:tcPr>
            <w:tcW w:w="1559" w:type="dxa"/>
          </w:tcPr>
          <w:p w:rsidR="00D65A9C" w:rsidRPr="00D503F7" w:rsidRDefault="00D503F7" w:rsidP="00D65A9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503F7">
              <w:rPr>
                <w:rFonts w:ascii="Times New Roman" w:hAnsi="Times New Roman" w:cs="Times New Roman"/>
              </w:rPr>
              <w:t>27.04.2026 – 15.05.2026</w:t>
            </w:r>
          </w:p>
        </w:tc>
        <w:tc>
          <w:tcPr>
            <w:tcW w:w="1417" w:type="dxa"/>
          </w:tcPr>
          <w:p w:rsidR="00D65A9C" w:rsidRPr="00D503F7" w:rsidRDefault="00D503F7" w:rsidP="00D65A9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503F7">
              <w:rPr>
                <w:rFonts w:ascii="Times New Roman" w:hAnsi="Times New Roman" w:cs="Times New Roman"/>
              </w:rPr>
              <w:t>25.05.2026 – 10.06.2026</w:t>
            </w:r>
          </w:p>
        </w:tc>
        <w:tc>
          <w:tcPr>
            <w:tcW w:w="1555" w:type="dxa"/>
          </w:tcPr>
          <w:p w:rsidR="00D65A9C" w:rsidRPr="00D503F7" w:rsidRDefault="00D503F7" w:rsidP="00D65A9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503F7">
              <w:rPr>
                <w:rFonts w:ascii="Times New Roman" w:hAnsi="Times New Roman" w:cs="Times New Roman"/>
              </w:rPr>
              <w:t>15.06.2026 – 01.07.2026</w:t>
            </w:r>
          </w:p>
        </w:tc>
      </w:tr>
      <w:tr w:rsidR="00D503F7" w:rsidTr="00D503F7">
        <w:tc>
          <w:tcPr>
            <w:tcW w:w="704" w:type="dxa"/>
          </w:tcPr>
          <w:p w:rsidR="00D503F7" w:rsidRDefault="00D503F7" w:rsidP="00D65A9C">
            <w:pPr>
              <w:pStyle w:val="a3"/>
              <w:numPr>
                <w:ilvl w:val="0"/>
                <w:numId w:val="1"/>
              </w:numPr>
              <w:ind w:left="5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D503F7" w:rsidRPr="00D503F7" w:rsidRDefault="00D503F7" w:rsidP="00D65A9C">
            <w:pPr>
              <w:pStyle w:val="a3"/>
              <w:rPr>
                <w:rFonts w:ascii="Times New Roman" w:hAnsi="Times New Roman" w:cs="Times New Roman"/>
              </w:rPr>
            </w:pPr>
            <w:r w:rsidRPr="00D503F7">
              <w:rPr>
                <w:rFonts w:ascii="Times New Roman" w:hAnsi="Times New Roman" w:cs="Times New Roman"/>
              </w:rPr>
              <w:t>Водитель внедорожных автомототранспортных средств (управление внедорожным автотранспортным средством категории "АIII" с максимальной массой свыше 3500 кг (за исключением относящихся к категории "AIV"), его техническое обслуживание и устранение неисправностей)</w:t>
            </w:r>
          </w:p>
        </w:tc>
        <w:tc>
          <w:tcPr>
            <w:tcW w:w="1559" w:type="dxa"/>
          </w:tcPr>
          <w:p w:rsidR="00D503F7" w:rsidRPr="00D503F7" w:rsidRDefault="00D503F7" w:rsidP="00D65A9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503F7">
              <w:rPr>
                <w:rFonts w:ascii="Times New Roman" w:hAnsi="Times New Roman" w:cs="Times New Roman"/>
              </w:rPr>
              <w:t>12.05.2026 – 29.05.2026</w:t>
            </w:r>
          </w:p>
        </w:tc>
        <w:tc>
          <w:tcPr>
            <w:tcW w:w="1417" w:type="dxa"/>
          </w:tcPr>
          <w:p w:rsidR="00D503F7" w:rsidRPr="00D503F7" w:rsidRDefault="00D503F7" w:rsidP="00D65A9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503F7">
              <w:rPr>
                <w:rFonts w:ascii="Times New Roman" w:hAnsi="Times New Roman" w:cs="Times New Roman"/>
              </w:rPr>
              <w:t>01.06.2026 – 19.06.2026</w:t>
            </w:r>
          </w:p>
        </w:tc>
        <w:tc>
          <w:tcPr>
            <w:tcW w:w="1555" w:type="dxa"/>
          </w:tcPr>
          <w:p w:rsidR="00D503F7" w:rsidRPr="00D503F7" w:rsidRDefault="00D503F7" w:rsidP="00D65A9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22.06.2026 – 09.07.2026</w:t>
            </w:r>
          </w:p>
        </w:tc>
      </w:tr>
      <w:tr w:rsidR="001B7BE2" w:rsidTr="00D503F7">
        <w:tc>
          <w:tcPr>
            <w:tcW w:w="704" w:type="dxa"/>
          </w:tcPr>
          <w:p w:rsidR="001B7BE2" w:rsidRDefault="001B7BE2" w:rsidP="00D65A9C">
            <w:pPr>
              <w:pStyle w:val="a3"/>
              <w:numPr>
                <w:ilvl w:val="0"/>
                <w:numId w:val="1"/>
              </w:numPr>
              <w:ind w:left="5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1B7BE2" w:rsidRPr="00D503F7" w:rsidRDefault="001B7BE2" w:rsidP="00D65A9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Водитель погрузчика</w:t>
            </w:r>
          </w:p>
        </w:tc>
        <w:tc>
          <w:tcPr>
            <w:tcW w:w="1559" w:type="dxa"/>
          </w:tcPr>
          <w:p w:rsidR="001B7BE2" w:rsidRPr="00D503F7" w:rsidRDefault="001B7BE2" w:rsidP="00D65A9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B7BE2">
              <w:rPr>
                <w:rFonts w:ascii="Times New Roman" w:hAnsi="Times New Roman" w:cs="Times New Roman"/>
              </w:rPr>
              <w:t>06.04.2026 – 02.06.2026</w:t>
            </w:r>
          </w:p>
        </w:tc>
        <w:tc>
          <w:tcPr>
            <w:tcW w:w="1417" w:type="dxa"/>
          </w:tcPr>
          <w:p w:rsidR="001B7BE2" w:rsidRPr="00D503F7" w:rsidRDefault="001B7BE2" w:rsidP="00D65A9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B7BE2">
              <w:rPr>
                <w:rFonts w:ascii="Times New Roman" w:hAnsi="Times New Roman" w:cs="Times New Roman"/>
              </w:rPr>
              <w:t>04.05.2026 – 30.06.2026</w:t>
            </w:r>
          </w:p>
        </w:tc>
        <w:tc>
          <w:tcPr>
            <w:tcW w:w="1555" w:type="dxa"/>
          </w:tcPr>
          <w:p w:rsidR="001B7BE2" w:rsidRDefault="001B7BE2" w:rsidP="00D65A9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B7BE2">
              <w:rPr>
                <w:rFonts w:ascii="Times New Roman" w:hAnsi="Times New Roman" w:cs="Times New Roman"/>
              </w:rPr>
              <w:t>01.06.2026 – 27.07.2026</w:t>
            </w:r>
          </w:p>
        </w:tc>
      </w:tr>
      <w:tr w:rsidR="001B7BE2" w:rsidTr="00D503F7">
        <w:tc>
          <w:tcPr>
            <w:tcW w:w="704" w:type="dxa"/>
          </w:tcPr>
          <w:p w:rsidR="001B7BE2" w:rsidRDefault="001B7BE2" w:rsidP="001B7BE2">
            <w:pPr>
              <w:pStyle w:val="a3"/>
              <w:numPr>
                <w:ilvl w:val="0"/>
                <w:numId w:val="1"/>
              </w:numPr>
              <w:ind w:left="5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1B7BE2" w:rsidRDefault="001B7BE2" w:rsidP="001B7BE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Машинист экскаватора одноковшового</w:t>
            </w:r>
          </w:p>
        </w:tc>
        <w:tc>
          <w:tcPr>
            <w:tcW w:w="1559" w:type="dxa"/>
          </w:tcPr>
          <w:p w:rsidR="001B7BE2" w:rsidRPr="00D503F7" w:rsidRDefault="001B7BE2" w:rsidP="001B7BE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B7BE2">
              <w:rPr>
                <w:rFonts w:ascii="Times New Roman" w:hAnsi="Times New Roman" w:cs="Times New Roman"/>
              </w:rPr>
              <w:t>06.04.2026 – 02.06.2026</w:t>
            </w:r>
          </w:p>
        </w:tc>
        <w:tc>
          <w:tcPr>
            <w:tcW w:w="1417" w:type="dxa"/>
          </w:tcPr>
          <w:p w:rsidR="001B7BE2" w:rsidRPr="00D503F7" w:rsidRDefault="001B7BE2" w:rsidP="001B7BE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B7BE2">
              <w:rPr>
                <w:rFonts w:ascii="Times New Roman" w:hAnsi="Times New Roman" w:cs="Times New Roman"/>
              </w:rPr>
              <w:t>04.05.2026 – 30.06.2026</w:t>
            </w:r>
          </w:p>
        </w:tc>
        <w:tc>
          <w:tcPr>
            <w:tcW w:w="1555" w:type="dxa"/>
          </w:tcPr>
          <w:p w:rsidR="001B7BE2" w:rsidRDefault="001B7BE2" w:rsidP="001B7BE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B7BE2">
              <w:rPr>
                <w:rFonts w:ascii="Times New Roman" w:hAnsi="Times New Roman" w:cs="Times New Roman"/>
              </w:rPr>
              <w:t>01.06.2026 – 27.07.2026</w:t>
            </w:r>
          </w:p>
        </w:tc>
      </w:tr>
      <w:tr w:rsidR="001B7BE2" w:rsidTr="00D503F7">
        <w:tc>
          <w:tcPr>
            <w:tcW w:w="704" w:type="dxa"/>
          </w:tcPr>
          <w:p w:rsidR="001B7BE2" w:rsidRDefault="001B7BE2" w:rsidP="001B7BE2">
            <w:pPr>
              <w:pStyle w:val="a3"/>
              <w:numPr>
                <w:ilvl w:val="0"/>
                <w:numId w:val="1"/>
              </w:numPr>
              <w:ind w:left="5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1B7BE2" w:rsidRDefault="001B7BE2" w:rsidP="001B7BE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Машинист бульдозера</w:t>
            </w:r>
          </w:p>
        </w:tc>
        <w:tc>
          <w:tcPr>
            <w:tcW w:w="1559" w:type="dxa"/>
          </w:tcPr>
          <w:p w:rsidR="001B7BE2" w:rsidRPr="00D503F7" w:rsidRDefault="001B7BE2" w:rsidP="001B7BE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B7BE2">
              <w:rPr>
                <w:rFonts w:ascii="Times New Roman" w:hAnsi="Times New Roman" w:cs="Times New Roman"/>
              </w:rPr>
              <w:t>06.04.2026 – 02.06.2026</w:t>
            </w:r>
          </w:p>
        </w:tc>
        <w:tc>
          <w:tcPr>
            <w:tcW w:w="1417" w:type="dxa"/>
          </w:tcPr>
          <w:p w:rsidR="001B7BE2" w:rsidRPr="00D503F7" w:rsidRDefault="001B7BE2" w:rsidP="001B7BE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B7BE2">
              <w:rPr>
                <w:rFonts w:ascii="Times New Roman" w:hAnsi="Times New Roman" w:cs="Times New Roman"/>
              </w:rPr>
              <w:t>04.05.2026 – 30.06.2026</w:t>
            </w:r>
          </w:p>
        </w:tc>
        <w:tc>
          <w:tcPr>
            <w:tcW w:w="1555" w:type="dxa"/>
          </w:tcPr>
          <w:p w:rsidR="001B7BE2" w:rsidRDefault="001B7BE2" w:rsidP="001B7BE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B7BE2">
              <w:rPr>
                <w:rFonts w:ascii="Times New Roman" w:hAnsi="Times New Roman" w:cs="Times New Roman"/>
              </w:rPr>
              <w:t>01.06.2026 – 27.07.2026</w:t>
            </w:r>
          </w:p>
        </w:tc>
      </w:tr>
    </w:tbl>
    <w:p w:rsidR="00D65A9C" w:rsidRPr="00D65A9C" w:rsidRDefault="00D65A9C" w:rsidP="00D65A9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sectPr w:rsidR="00D65A9C" w:rsidRPr="00D65A9C" w:rsidSect="00D65A9C">
      <w:pgSz w:w="11906" w:h="16838"/>
      <w:pgMar w:top="567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7E0530"/>
    <w:multiLevelType w:val="hybridMultilevel"/>
    <w:tmpl w:val="697AE6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79A"/>
    <w:rsid w:val="001747E7"/>
    <w:rsid w:val="001B7BE2"/>
    <w:rsid w:val="003E784C"/>
    <w:rsid w:val="00CA779A"/>
    <w:rsid w:val="00D503F7"/>
    <w:rsid w:val="00D65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EF4B6"/>
  <w15:chartTrackingRefBased/>
  <w15:docId w15:val="{D421A0DB-C21E-4D9A-90AB-8BD680460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65A9C"/>
    <w:pPr>
      <w:spacing w:after="0" w:line="240" w:lineRule="auto"/>
    </w:pPr>
  </w:style>
  <w:style w:type="table" w:styleId="a4">
    <w:name w:val="Table Grid"/>
    <w:basedOn w:val="a1"/>
    <w:uiPriority w:val="39"/>
    <w:rsid w:val="00D65A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2026-06-01T05:17:00Z</dcterms:created>
  <dcterms:modified xsi:type="dcterms:W3CDTF">2026-06-01T06:17:00Z</dcterms:modified>
</cp:coreProperties>
</file>